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-578" w:tblpY="1906"/>
        <w:tblW w:w="151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10789"/>
        <w:tblGridChange w:id="0">
          <w:tblGrid>
            <w:gridCol w:w="4390"/>
            <w:gridCol w:w="107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PhD Scholar Name: 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Institution/research centre Name: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PhD Registration No.: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 of joining to MAHE PhD program: Date of Protocol approval: 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Email Address: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Guide Name and affiliation: 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Co-guide/s name and affiliation: 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Stream: (please tick)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53"/>
              </w:tabs>
              <w:spacing w:after="0" w:before="97" w:line="240" w:lineRule="auto"/>
              <w:ind w:left="284" w:right="-90" w:hanging="284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Health Sciences (HS)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53"/>
              </w:tabs>
              <w:spacing w:after="0" w:before="100" w:line="240" w:lineRule="auto"/>
              <w:ind w:left="284" w:right="-90" w:hanging="284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Science and Technology (ST)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53"/>
              </w:tabs>
              <w:spacing w:after="0" w:before="95" w:line="240" w:lineRule="auto"/>
              <w:ind w:left="284" w:right="-90" w:hanging="284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Humanities, Liberal arts , Social Science and Management (HLSM)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No. of Original Research Article Publications / Accepted Manuscripts from PhD with candidate as First Author:</w:t>
            </w:r>
          </w:p>
          <w:tbl>
            <w:tblPr>
              <w:tblStyle w:val="Table2"/>
              <w:tblW w:w="3727.0000000000005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88"/>
              <w:gridCol w:w="888"/>
              <w:gridCol w:w="992"/>
              <w:gridCol w:w="959"/>
              <w:tblGridChange w:id="0">
                <w:tblGrid>
                  <w:gridCol w:w="888"/>
                  <w:gridCol w:w="888"/>
                  <w:gridCol w:w="992"/>
                  <w:gridCol w:w="959"/>
                </w:tblGrid>
              </w:tblGridChange>
            </w:tblGrid>
            <w:tr>
              <w:trPr>
                <w:cantSplit w:val="0"/>
                <w:trHeight w:val="2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Q1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Q2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Q3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Q4</w:t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No. of Review Article Publications / Accepted Manuscripts from PhD with candidate as First Author: </w:t>
            </w:r>
          </w:p>
          <w:tbl>
            <w:tblPr>
              <w:tblStyle w:val="Table3"/>
              <w:tblW w:w="3727.0000000000005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88"/>
              <w:gridCol w:w="888"/>
              <w:gridCol w:w="992"/>
              <w:gridCol w:w="959"/>
              <w:tblGridChange w:id="0">
                <w:tblGrid>
                  <w:gridCol w:w="888"/>
                  <w:gridCol w:w="888"/>
                  <w:gridCol w:w="992"/>
                  <w:gridCol w:w="959"/>
                </w:tblGrid>
              </w:tblGridChange>
            </w:tblGrid>
            <w:tr>
              <w:trPr>
                <w:cantSplit w:val="0"/>
                <w:trHeight w:val="2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3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Q1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4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Q2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5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Q3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6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Q4</w:t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No. of Conference Presentations: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No. of Awards: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 of Copyrights: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Number of Patents: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Number of Book/ Chapters: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Fellowship Received: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Any Grants Received: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Any Other Achievements: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PhD Research Title (as registered with MAHE):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Times New Roman, 11 point, bold, sentence case.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Background: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Times New Roman, 11-point, sentence case; Maximum 50 words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Objectives: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Times New Roman, 11-point, sentence case; Maximum 30 words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Methodology: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Times New Roman, 11-point, sentence case; Maximum 100 words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Results of objects completed till date: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Times New Roman, 11-point, sentence case; Maximum 100 words.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Conclusion drawn from results: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Times New Roman, 12-point, sentence case; Maximum 70 words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Keywords: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Maximum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rFonts w:ascii="Arial" w:cs="Arial" w:eastAsia="Arial" w:hAnsi="Arial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i w:val="1"/>
          <w:color w:val="ff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18"/>
          <w:szCs w:val="18"/>
          <w:rtl w:val="0"/>
        </w:rPr>
        <w:t xml:space="preserve">*Remove all the instructions highlighted in RED before submission</w:t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SIMILARITY INDEX </w:t>
      </w:r>
    </w:p>
    <w:p w:rsidR="00000000" w:rsidDel="00000000" w:rsidP="00000000" w:rsidRDefault="00000000" w:rsidRPr="00000000" w14:paraId="0000007C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u w:val="single"/>
          <w:rtl w:val="0"/>
        </w:rPr>
        <w:t xml:space="preserve">(The first page of your Turnitin report should look something like this. Your guide must sign on this page, and a scanned copy must be uploaded in the portal)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2731388</wp:posOffset>
                </wp:positionH>
                <wp:positionV relativeFrom="paragraph">
                  <wp:posOffset>35553</wp:posOffset>
                </wp:positionV>
                <wp:extent cx="3395663" cy="4191000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48925" y="1679725"/>
                          <a:ext cx="3395663" cy="4191000"/>
                          <a:chOff x="3348925" y="1679725"/>
                          <a:chExt cx="3994150" cy="4195775"/>
                        </a:xfrm>
                      </wpg:grpSpPr>
                      <wpg:grpSp>
                        <wpg:cNvGrpSpPr/>
                        <wpg:grpSpPr>
                          <a:xfrm>
                            <a:off x="3348925" y="1684500"/>
                            <a:ext cx="3994150" cy="4191000"/>
                            <a:chOff x="0" y="0"/>
                            <a:chExt cx="5257800" cy="56197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257800" cy="561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23850" y="0"/>
                              <a:ext cx="4279900" cy="565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TITLE OF YOUR ABSTRACT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descr="A screenshot of a medical information  Description automatically generated"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13129"/>
                            <a:stretch/>
                          </pic:blipFill>
                          <pic:spPr>
                            <a:xfrm>
                              <a:off x="0" y="577850"/>
                              <a:ext cx="5257800" cy="5041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2731388</wp:posOffset>
                </wp:positionH>
                <wp:positionV relativeFrom="paragraph">
                  <wp:posOffset>35553</wp:posOffset>
                </wp:positionV>
                <wp:extent cx="3395663" cy="419100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5663" cy="419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Arial" w:cs="Arial" w:eastAsia="Arial" w:hAnsi="Arial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5511800</wp:posOffset>
                </wp:positionH>
                <wp:positionV relativeFrom="paragraph">
                  <wp:posOffset>3512820</wp:posOffset>
                </wp:positionV>
                <wp:extent cx="3800475" cy="390525"/>
                <wp:effectExtent b="0" l="0" r="0" t="0"/>
                <wp:wrapSquare wrapText="bothSides" distB="45720" distT="45720" distL="114300" distR="11430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450525" y="3589500"/>
                          <a:ext cx="3790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GUIDE’S SIGNATURE: _______________________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5511800</wp:posOffset>
                </wp:positionH>
                <wp:positionV relativeFrom="paragraph">
                  <wp:posOffset>3512820</wp:posOffset>
                </wp:positionV>
                <wp:extent cx="3800475" cy="390525"/>
                <wp:effectExtent b="0" l="0" r="0" t="0"/>
                <wp:wrapSquare wrapText="bothSides" distB="45720" distT="45720" distL="114300" distR="11430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047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pgSz w:h="11906" w:w="16838" w:orient="landscape"/>
      <w:pgMar w:bottom="1440" w:top="1440" w:left="1440" w:right="144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spacing w:after="0" w:line="240" w:lineRule="auto"/>
      <w:jc w:val="center"/>
      <w:rPr>
        <w:rFonts w:ascii="Lora" w:cs="Lora" w:eastAsia="Lora" w:hAnsi="Lora"/>
        <w:b w:val="1"/>
        <w:color w:val="d54f25"/>
        <w:sz w:val="28"/>
        <w:szCs w:val="28"/>
      </w:rPr>
    </w:pPr>
    <w:r w:rsidDel="00000000" w:rsidR="00000000" w:rsidRPr="00000000">
      <w:rPr>
        <w:rFonts w:ascii="Lora" w:cs="Lora" w:eastAsia="Lora" w:hAnsi="Lora"/>
        <w:b w:val="1"/>
        <w:color w:val="d54f25"/>
        <w:sz w:val="28"/>
        <w:szCs w:val="28"/>
        <w:rtl w:val="0"/>
      </w:rPr>
      <w:t xml:space="preserve">MRC – 2025</w:t>
    </w:r>
  </w:p>
  <w:p w:rsidR="00000000" w:rsidDel="00000000" w:rsidP="00000000" w:rsidRDefault="00000000" w:rsidRPr="00000000" w14:paraId="00000082">
    <w:pPr>
      <w:spacing w:after="0" w:line="240" w:lineRule="auto"/>
      <w:jc w:val="center"/>
      <w:rPr>
        <w:rFonts w:ascii="Lora" w:cs="Lora" w:eastAsia="Lora" w:hAnsi="Lora"/>
        <w:b w:val="1"/>
        <w:sz w:val="24"/>
        <w:szCs w:val="24"/>
      </w:rPr>
    </w:pPr>
    <w:r w:rsidDel="00000000" w:rsidR="00000000" w:rsidRPr="00000000">
      <w:rPr>
        <w:rFonts w:ascii="Lora" w:cs="Lora" w:eastAsia="Lora" w:hAnsi="Lora"/>
        <w:b w:val="1"/>
        <w:sz w:val="24"/>
        <w:szCs w:val="24"/>
        <w:rtl w:val="0"/>
      </w:rPr>
      <w:t xml:space="preserve">Mandatory PhD poster presentation</w:t>
    </w:r>
  </w:p>
  <w:p w:rsidR="00000000" w:rsidDel="00000000" w:rsidP="00000000" w:rsidRDefault="00000000" w:rsidRPr="00000000" w14:paraId="00000083">
    <w:pPr>
      <w:spacing w:after="0" w:line="240" w:lineRule="auto"/>
      <w:jc w:val="center"/>
      <w:rPr>
        <w:rFonts w:ascii="Lora" w:cs="Lora" w:eastAsia="Lora" w:hAnsi="Lora"/>
        <w:b w:val="1"/>
        <w:sz w:val="24"/>
        <w:szCs w:val="24"/>
        <w:u w:val="single"/>
      </w:rPr>
    </w:pPr>
    <w:r w:rsidDel="00000000" w:rsidR="00000000" w:rsidRPr="00000000">
      <w:rPr>
        <w:rFonts w:ascii="Lora" w:cs="Lora" w:eastAsia="Lora" w:hAnsi="Lora"/>
        <w:b w:val="1"/>
        <w:sz w:val="24"/>
        <w:szCs w:val="24"/>
        <w:u w:val="single"/>
        <w:rtl w:val="0"/>
      </w:rPr>
      <w:t xml:space="preserve">TEMPLATE for Abstract submission </w:t>
    </w:r>
  </w:p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⮚"/>
      <w:lvlJc w:val="left"/>
      <w:pPr>
        <w:ind w:left="284" w:hanging="284"/>
      </w:pPr>
      <w:rPr>
        <w:rFonts w:ascii="Noto Sans Symbols" w:cs="Noto Sans Symbols" w:eastAsia="Noto Sans Symbols" w:hAnsi="Noto Sans Symbols"/>
        <w:b w:val="0"/>
        <w:i w:val="0"/>
        <w:color w:val="006fbe"/>
        <w:sz w:val="24"/>
        <w:szCs w:val="24"/>
      </w:rPr>
    </w:lvl>
    <w:lvl w:ilvl="1">
      <w:start w:val="1"/>
      <w:numFmt w:val="decimal"/>
      <w:lvlText w:val="%2."/>
      <w:lvlJc w:val="left"/>
      <w:pPr>
        <w:ind w:left="706" w:hanging="281.00000000000006"/>
      </w:pPr>
      <w:rPr>
        <w:rFonts w:ascii="Times New Roman" w:cs="Times New Roman" w:eastAsia="Times New Roman" w:hAnsi="Times New Roman"/>
        <w:b w:val="1"/>
        <w:i w:val="0"/>
        <w:sz w:val="22"/>
        <w:szCs w:val="22"/>
      </w:rPr>
    </w:lvl>
    <w:lvl w:ilvl="2">
      <w:start w:val="0"/>
      <w:numFmt w:val="bullet"/>
      <w:lvlText w:val="•"/>
      <w:lvlJc w:val="left"/>
      <w:pPr>
        <w:ind w:left="709" w:hanging="282.9999999999999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3">
      <w:start w:val="0"/>
      <w:numFmt w:val="bullet"/>
      <w:lvlText w:val="-"/>
      <w:lvlJc w:val="left"/>
      <w:pPr>
        <w:ind w:left="1280" w:hanging="288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4">
      <w:start w:val="0"/>
      <w:numFmt w:val="bullet"/>
      <w:lvlText w:val="•"/>
      <w:lvlJc w:val="left"/>
      <w:pPr>
        <w:ind w:left="1148" w:hanging="180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5">
      <w:start w:val="0"/>
      <w:numFmt w:val="bullet"/>
      <w:lvlText w:val="•"/>
      <w:lvlJc w:val="left"/>
      <w:pPr>
        <w:ind w:left="2883" w:hanging="180"/>
      </w:pPr>
      <w:rPr/>
    </w:lvl>
    <w:lvl w:ilvl="6">
      <w:start w:val="0"/>
      <w:numFmt w:val="bullet"/>
      <w:lvlText w:val="•"/>
      <w:lvlJc w:val="left"/>
      <w:pPr>
        <w:ind w:left="4440" w:hanging="180"/>
      </w:pPr>
      <w:rPr/>
    </w:lvl>
    <w:lvl w:ilvl="7">
      <w:start w:val="0"/>
      <w:numFmt w:val="bullet"/>
      <w:lvlText w:val="•"/>
      <w:lvlJc w:val="left"/>
      <w:pPr>
        <w:ind w:left="5997" w:hanging="180"/>
      </w:pPr>
      <w:rPr/>
    </w:lvl>
    <w:lvl w:ilvl="8">
      <w:start w:val="0"/>
      <w:numFmt w:val="bullet"/>
      <w:lvlText w:val="•"/>
      <w:lvlJc w:val="left"/>
      <w:pPr>
        <w:ind w:left="7553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728B9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8728B9"/>
    <w:pPr>
      <w:spacing w:after="0" w:line="240" w:lineRule="auto"/>
    </w:pPr>
    <w:rPr>
      <w:rFonts w:eastAsiaTheme="minorEastAsia"/>
    </w:rPr>
    <w:tblPr>
      <w:tblInd w:w="0.0" w:type="nil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61023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1023E"/>
    <w:rPr>
      <w:rFonts w:eastAsiaTheme="minorEastAsia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61023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1023E"/>
    <w:rPr>
      <w:rFonts w:eastAsiaTheme="minorEastAsia"/>
      <w:kern w:val="0"/>
      <w:lang w:val="en-US"/>
    </w:rPr>
  </w:style>
  <w:style w:type="paragraph" w:styleId="ListParagraph">
    <w:name w:val="List Paragraph"/>
    <w:basedOn w:val="Normal"/>
    <w:uiPriority w:val="34"/>
    <w:qFormat w:val="1"/>
    <w:rsid w:val="00270D66"/>
    <w:pPr>
      <w:widowControl w:val="0"/>
      <w:autoSpaceDE w:val="0"/>
      <w:autoSpaceDN w:val="0"/>
      <w:spacing w:after="0" w:line="312" w:lineRule="auto"/>
    </w:pPr>
    <w:rPr>
      <w:rFonts w:cs="Arial" w:eastAsia="Arial"/>
      <w:sz w:val="18"/>
      <w:szCs w:val="16"/>
      <w:lang w:bidi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W5O4J82ME24tectnzkgz9METrg==">CgMxLjAyCGguZ2pkZ3hzMgloLjMwajB6bGw4AHIhMXU3NTk2WVk2UU5ZeWk1MGVZU0V5dUxiakZTNktfQVkw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2025-03-08T05:00:00Z</dcterms:created>
  <dc:creator>Akhila Jagadish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d437f7cccc25cfb26877d65d1a06bbbc97b95c615e34b72141b1a0689ee65f5b</vt:lpwstr>
  </property>
</Properties>
</file>